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ind w:left="2880" w:firstLine="0"/>
        <w:contextualSpacing w:val="0"/>
        <w:jc w:val="left"/>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    </w:t>
      </w:r>
      <w:r w:rsidDel="00000000" w:rsidR="00000000" w:rsidRPr="00000000">
        <w:rPr>
          <w:rFonts w:ascii="Comic Sans MS" w:cs="Comic Sans MS" w:eastAsia="Comic Sans MS" w:hAnsi="Comic Sans MS"/>
          <w:sz w:val="26"/>
          <w:szCs w:val="26"/>
          <w:rtl w:val="0"/>
        </w:rPr>
        <w:t xml:space="preserve">EARLY AUTUMN TRIP TO</w:t>
      </w:r>
    </w:p>
    <w:p w:rsidR="00000000" w:rsidDel="00000000" w:rsidP="00000000" w:rsidRDefault="00000000" w:rsidRPr="00000000" w14:paraId="00000001">
      <w:pPr>
        <w:pStyle w:val="Title"/>
        <w:ind w:left="2160" w:firstLine="720"/>
        <w:contextualSpacing w:val="0"/>
        <w:jc w:val="left"/>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  PENSTHORPE NATURAL PARK</w:t>
      </w:r>
    </w:p>
    <w:p w:rsidR="00000000" w:rsidDel="00000000" w:rsidP="00000000" w:rsidRDefault="00000000" w:rsidRPr="00000000" w14:paraId="00000002">
      <w:pPr>
        <w:pStyle w:val="Title"/>
        <w:ind w:firstLine="720"/>
        <w:contextualSpacing w:val="0"/>
        <w:jc w:val="left"/>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                    SATURDAY 6TH OCTOBER 2018 </w:t>
      </w:r>
    </w:p>
    <w:p w:rsidR="00000000" w:rsidDel="00000000" w:rsidP="00000000" w:rsidRDefault="00000000" w:rsidRPr="00000000" w14:paraId="00000003">
      <w:pPr>
        <w:contextualSpacing w:val="0"/>
        <w:jc w:val="center"/>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04">
      <w:pPr>
        <w:contextualSpacing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Dear Parents</w:t>
      </w:r>
    </w:p>
    <w:p w:rsidR="00000000" w:rsidDel="00000000" w:rsidP="00000000" w:rsidRDefault="00000000" w:rsidRPr="00000000" w14:paraId="00000005">
      <w:pPr>
        <w:contextualSpacing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6">
      <w:pPr>
        <w:contextualSpacing w:val="0"/>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Thank you for completing the form for your child to attend the above event.   We now give further information below and enclose the One Day Activity Form which should be completed and returned to your Colony Leader by </w:t>
      </w:r>
      <w:r w:rsidDel="00000000" w:rsidR="00000000" w:rsidRPr="00000000">
        <w:rPr>
          <w:rFonts w:ascii="Calibri" w:cs="Calibri" w:eastAsia="Calibri" w:hAnsi="Calibri"/>
          <w:b w:val="1"/>
          <w:sz w:val="26"/>
          <w:szCs w:val="26"/>
          <w:highlight w:val="yellow"/>
          <w:rtl w:val="0"/>
        </w:rPr>
        <w:t xml:space="preserve">insert date</w:t>
      </w:r>
      <w:r w:rsidDel="00000000" w:rsidR="00000000" w:rsidRPr="00000000">
        <w:rPr>
          <w:rtl w:val="0"/>
        </w:rPr>
      </w:r>
    </w:p>
    <w:p w:rsidR="00000000" w:rsidDel="00000000" w:rsidP="00000000" w:rsidRDefault="00000000" w:rsidRPr="00000000" w14:paraId="00000007">
      <w:pPr>
        <w:contextualSpacing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8">
      <w:pPr>
        <w:contextualSpacing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Date:</w:t>
      </w:r>
      <w:r w:rsidDel="00000000" w:rsidR="00000000" w:rsidRPr="00000000">
        <w:rPr>
          <w:rFonts w:ascii="Calibri" w:cs="Calibri" w:eastAsia="Calibri" w:hAnsi="Calibri"/>
          <w:sz w:val="26"/>
          <w:szCs w:val="26"/>
          <w:rtl w:val="0"/>
        </w:rPr>
        <w:t xml:space="preserve">  </w:t>
        <w:tab/>
        <w:t xml:space="preserve">           </w:t>
      </w:r>
      <w:r w:rsidDel="00000000" w:rsidR="00000000" w:rsidRPr="00000000">
        <w:rPr>
          <w:rFonts w:ascii="Calibri" w:cs="Calibri" w:eastAsia="Calibri" w:hAnsi="Calibri"/>
          <w:b w:val="1"/>
          <w:sz w:val="26"/>
          <w:szCs w:val="26"/>
          <w:rtl w:val="0"/>
        </w:rPr>
        <w:t xml:space="preserve"> Saturday 6th October 2018.</w:t>
      </w:r>
    </w:p>
    <w:p w:rsidR="00000000" w:rsidDel="00000000" w:rsidP="00000000" w:rsidRDefault="00000000" w:rsidRPr="00000000" w14:paraId="00000009">
      <w:pPr>
        <w:contextualSpacing w:val="0"/>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A">
      <w:pPr>
        <w:contextualSpacing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Venue:</w:t>
      </w:r>
      <w:r w:rsidDel="00000000" w:rsidR="00000000" w:rsidRPr="00000000">
        <w:rPr>
          <w:rFonts w:ascii="Calibri" w:cs="Calibri" w:eastAsia="Calibri" w:hAnsi="Calibri"/>
          <w:sz w:val="26"/>
          <w:szCs w:val="26"/>
          <w:rtl w:val="0"/>
        </w:rPr>
        <w:t xml:space="preserve">  </w:t>
        <w:tab/>
      </w:r>
      <w:r w:rsidDel="00000000" w:rsidR="00000000" w:rsidRPr="00000000">
        <w:rPr>
          <w:rFonts w:ascii="Calibri" w:cs="Calibri" w:eastAsia="Calibri" w:hAnsi="Calibri"/>
          <w:b w:val="1"/>
          <w:sz w:val="26"/>
          <w:szCs w:val="26"/>
          <w:rtl w:val="0"/>
        </w:rPr>
        <w:t xml:space="preserve">PENSTHORPE NATURAL PARK, FAKENHAM NR21 0LN</w:t>
      </w:r>
    </w:p>
    <w:p w:rsidR="00000000" w:rsidDel="00000000" w:rsidP="00000000" w:rsidRDefault="00000000" w:rsidRPr="00000000" w14:paraId="0000000B">
      <w:pPr>
        <w:contextualSpacing w:val="0"/>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C">
      <w:pPr>
        <w:ind w:left="1440" w:hanging="1440"/>
        <w:contextualSpacing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Drop off:</w:t>
      </w:r>
      <w:r w:rsidDel="00000000" w:rsidR="00000000" w:rsidRPr="00000000">
        <w:rPr>
          <w:rFonts w:ascii="Calibri" w:cs="Calibri" w:eastAsia="Calibri" w:hAnsi="Calibri"/>
          <w:sz w:val="26"/>
          <w:szCs w:val="26"/>
          <w:rtl w:val="0"/>
        </w:rPr>
        <w:t xml:space="preserve">  </w:t>
        <w:tab/>
      </w:r>
      <w:r w:rsidDel="00000000" w:rsidR="00000000" w:rsidRPr="00000000">
        <w:rPr>
          <w:rFonts w:ascii="Calibri" w:cs="Calibri" w:eastAsia="Calibri" w:hAnsi="Calibri"/>
          <w:b w:val="1"/>
          <w:sz w:val="26"/>
          <w:szCs w:val="26"/>
          <w:rtl w:val="0"/>
        </w:rPr>
        <w:t xml:space="preserve">9.00 am - Parents to drop off at Frosts car park, Bidewell Close Drayton, </w:t>
      </w:r>
    </w:p>
    <w:p w:rsidR="00000000" w:rsidDel="00000000" w:rsidP="00000000" w:rsidRDefault="00000000" w:rsidRPr="00000000" w14:paraId="0000000D">
      <w:pPr>
        <w:ind w:left="2880" w:hanging="1440"/>
        <w:contextualSpacing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NR8 6AP.</w:t>
      </w:r>
    </w:p>
    <w:p w:rsidR="00000000" w:rsidDel="00000000" w:rsidP="00000000" w:rsidRDefault="00000000" w:rsidRPr="00000000" w14:paraId="0000000E">
      <w:pPr>
        <w:contextualSpacing w:val="0"/>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F">
      <w:pPr>
        <w:ind w:left="1440" w:hanging="1440"/>
        <w:contextualSpacing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Pick up:</w:t>
      </w:r>
      <w:r w:rsidDel="00000000" w:rsidR="00000000" w:rsidRPr="00000000">
        <w:rPr>
          <w:rFonts w:ascii="Calibri" w:cs="Calibri" w:eastAsia="Calibri" w:hAnsi="Calibri"/>
          <w:sz w:val="26"/>
          <w:szCs w:val="26"/>
          <w:rtl w:val="0"/>
        </w:rPr>
        <w:t xml:space="preserve">   </w:t>
        <w:tab/>
      </w:r>
      <w:r w:rsidDel="00000000" w:rsidR="00000000" w:rsidRPr="00000000">
        <w:rPr>
          <w:rFonts w:ascii="Calibri" w:cs="Calibri" w:eastAsia="Calibri" w:hAnsi="Calibri"/>
          <w:b w:val="1"/>
          <w:sz w:val="26"/>
          <w:szCs w:val="26"/>
          <w:rtl w:val="0"/>
        </w:rPr>
        <w:t xml:space="preserve">17.15 pm - Parents to collect from Frosts car park, Bidewell Close, Drayton, NR8 6AP.</w:t>
      </w:r>
    </w:p>
    <w:p w:rsidR="00000000" w:rsidDel="00000000" w:rsidP="00000000" w:rsidRDefault="00000000" w:rsidRPr="00000000" w14:paraId="00000010">
      <w:pPr>
        <w:contextualSpacing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1">
      <w:pPr>
        <w:contextualSpacing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What to wear</w:t>
      </w:r>
      <w:r w:rsidDel="00000000" w:rsidR="00000000" w:rsidRPr="00000000">
        <w:rPr>
          <w:rFonts w:ascii="Calibri" w:cs="Calibri" w:eastAsia="Calibri" w:hAnsi="Calibri"/>
          <w:sz w:val="26"/>
          <w:szCs w:val="26"/>
          <w:rtl w:val="0"/>
        </w:rPr>
        <w:t xml:space="preserve">:</w:t>
        <w:tab/>
      </w:r>
      <w:r w:rsidDel="00000000" w:rsidR="00000000" w:rsidRPr="00000000">
        <w:rPr>
          <w:rFonts w:ascii="Calibri" w:cs="Calibri" w:eastAsia="Calibri" w:hAnsi="Calibri"/>
          <w:b w:val="1"/>
          <w:sz w:val="26"/>
          <w:szCs w:val="26"/>
          <w:rtl w:val="0"/>
        </w:rPr>
        <w:t xml:space="preserve">Suitable clothing with group necker. Waterproof shoes/boots/wellies.</w:t>
      </w:r>
    </w:p>
    <w:p w:rsidR="00000000" w:rsidDel="00000000" w:rsidP="00000000" w:rsidRDefault="00000000" w:rsidRPr="00000000" w14:paraId="00000012">
      <w:pPr>
        <w:contextualSpacing w:val="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3">
      <w:pPr>
        <w:contextualSpacing w:val="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What to bring</w:t>
      </w:r>
      <w:r w:rsidDel="00000000" w:rsidR="00000000" w:rsidRPr="00000000">
        <w:rPr>
          <w:rFonts w:ascii="Calibri" w:cs="Calibri" w:eastAsia="Calibri" w:hAnsi="Calibri"/>
          <w:sz w:val="26"/>
          <w:szCs w:val="26"/>
          <w:rtl w:val="0"/>
        </w:rPr>
        <w:t xml:space="preserve">:  Day bag/rucksack containing </w:t>
      </w:r>
      <w:r w:rsidDel="00000000" w:rsidR="00000000" w:rsidRPr="00000000">
        <w:rPr>
          <w:rFonts w:ascii="Calibri" w:cs="Calibri" w:eastAsia="Calibri" w:hAnsi="Calibri"/>
          <w:b w:val="1"/>
          <w:sz w:val="26"/>
          <w:szCs w:val="26"/>
          <w:rtl w:val="0"/>
        </w:rPr>
        <w:t xml:space="preserve">packed lunch</w:t>
      </w:r>
      <w:r w:rsidDel="00000000" w:rsidR="00000000" w:rsidRPr="00000000">
        <w:rPr>
          <w:rFonts w:ascii="Calibri" w:cs="Calibri" w:eastAsia="Calibri" w:hAnsi="Calibri"/>
          <w:sz w:val="26"/>
          <w:szCs w:val="26"/>
          <w:rtl w:val="0"/>
        </w:rPr>
        <w:t xml:space="preserve"> (including drink in screw capped bottle, which can be refilled as necessary during the day), hat/cap, waterproof jacket &amp; a named bag for craft creations.  Any </w:t>
      </w:r>
      <w:r w:rsidDel="00000000" w:rsidR="00000000" w:rsidRPr="00000000">
        <w:rPr>
          <w:rFonts w:ascii="Calibri" w:cs="Calibri" w:eastAsia="Calibri" w:hAnsi="Calibri"/>
          <w:b w:val="1"/>
          <w:sz w:val="26"/>
          <w:szCs w:val="26"/>
          <w:rtl w:val="0"/>
        </w:rPr>
        <w:t xml:space="preserve">medications</w:t>
      </w:r>
      <w:r w:rsidDel="00000000" w:rsidR="00000000" w:rsidRPr="00000000">
        <w:rPr>
          <w:rFonts w:ascii="Calibri" w:cs="Calibri" w:eastAsia="Calibri" w:hAnsi="Calibri"/>
          <w:sz w:val="26"/>
          <w:szCs w:val="26"/>
          <w:rtl w:val="0"/>
        </w:rPr>
        <w:t xml:space="preserve"> required during the day should be handed to Colony leader on arrival in a named box/bag clearly labelled with instructions.</w:t>
      </w:r>
    </w:p>
    <w:p w:rsidR="00000000" w:rsidDel="00000000" w:rsidP="00000000" w:rsidRDefault="00000000" w:rsidRPr="00000000" w14:paraId="00000014">
      <w:pPr>
        <w:contextualSpacing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5">
      <w:pPr>
        <w:contextualSpacing w:val="0"/>
        <w:rPr>
          <w:rFonts w:ascii="Calibri" w:cs="Calibri" w:eastAsia="Calibri" w:hAnsi="Calibri"/>
          <w:sz w:val="26"/>
          <w:szCs w:val="26"/>
          <w:highlight w:val="yellow"/>
        </w:rPr>
      </w:pPr>
      <w:r w:rsidDel="00000000" w:rsidR="00000000" w:rsidRPr="00000000">
        <w:rPr>
          <w:rFonts w:ascii="Calibri" w:cs="Calibri" w:eastAsia="Calibri" w:hAnsi="Calibri"/>
          <w:sz w:val="26"/>
          <w:szCs w:val="26"/>
          <w:rtl w:val="0"/>
        </w:rPr>
        <w:t xml:space="preserve">If you have not already done so, could you please make your payment to your Colony Leader when returning the completed One Day Activity Form.</w:t>
      </w:r>
      <w:r w:rsidDel="00000000" w:rsidR="00000000" w:rsidRPr="00000000">
        <w:rPr>
          <w:rtl w:val="0"/>
        </w:rPr>
      </w:r>
    </w:p>
    <w:p w:rsidR="00000000" w:rsidDel="00000000" w:rsidP="00000000" w:rsidRDefault="00000000" w:rsidRPr="00000000" w14:paraId="00000016">
      <w:pPr>
        <w:contextualSpacing w:val="0"/>
        <w:rPr>
          <w:rFonts w:ascii="Calibri" w:cs="Calibri" w:eastAsia="Calibri" w:hAnsi="Calibri"/>
          <w:sz w:val="26"/>
          <w:szCs w:val="26"/>
          <w:highlight w:val="yellow"/>
        </w:rPr>
      </w:pPr>
      <w:r w:rsidDel="00000000" w:rsidR="00000000" w:rsidRPr="00000000">
        <w:rPr>
          <w:rtl w:val="0"/>
        </w:rPr>
      </w:r>
    </w:p>
    <w:p w:rsidR="00000000" w:rsidDel="00000000" w:rsidP="00000000" w:rsidRDefault="00000000" w:rsidRPr="00000000" w14:paraId="00000017">
      <w:pPr>
        <w:contextualSpacing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Please speak to your Colony Leader if you have any questions or concerns regarding this event.</w:t>
      </w:r>
    </w:p>
    <w:p w:rsidR="00000000" w:rsidDel="00000000" w:rsidP="00000000" w:rsidRDefault="00000000" w:rsidRPr="00000000" w14:paraId="00000018">
      <w:pPr>
        <w:contextualSpacing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9">
      <w:pPr>
        <w:contextualSpacing w:val="0"/>
        <w:rPr>
          <w:rFonts w:ascii="Calibri" w:cs="Calibri" w:eastAsia="Calibri" w:hAnsi="Calibri"/>
          <w:sz w:val="26"/>
          <w:szCs w:val="26"/>
        </w:rPr>
      </w:pPr>
      <w:bookmarkStart w:colFirst="0" w:colLast="0" w:name="_gjdgxs" w:id="0"/>
      <w:bookmarkEnd w:id="0"/>
      <w:r w:rsidDel="00000000" w:rsidR="00000000" w:rsidRPr="00000000">
        <w:rPr>
          <w:rtl w:val="0"/>
        </w:rPr>
      </w:r>
    </w:p>
    <w:p w:rsidR="00000000" w:rsidDel="00000000" w:rsidP="00000000" w:rsidRDefault="00000000" w:rsidRPr="00000000" w14:paraId="0000001A">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B">
      <w:pPr>
        <w:contextualSpacing w:val="0"/>
        <w:rPr>
          <w:rFonts w:ascii="Calibri" w:cs="Calibri" w:eastAsia="Calibri" w:hAnsi="Calibri"/>
        </w:rPr>
      </w:pPr>
      <w:r w:rsidDel="00000000" w:rsidR="00000000" w:rsidRPr="00000000">
        <w:rPr>
          <w:rFonts w:ascii="Calibri" w:cs="Calibri" w:eastAsia="Calibri" w:hAnsi="Calibri"/>
          <w:rtl w:val="0"/>
        </w:rPr>
        <w:t xml:space="preserve">Beaver Scout Leader</w:t>
      </w:r>
    </w:p>
    <w:p w:rsidR="00000000" w:rsidDel="00000000" w:rsidP="00000000" w:rsidRDefault="00000000" w:rsidRPr="00000000" w14:paraId="0000001C">
      <w:pPr>
        <w:contextualSpacing w:val="0"/>
        <w:jc w:val="center"/>
        <w:rPr>
          <w:rFonts w:ascii="Comic Sans MS" w:cs="Comic Sans MS" w:eastAsia="Comic Sans MS" w:hAnsi="Comic Sans MS"/>
          <w:sz w:val="32"/>
          <w:szCs w:val="32"/>
        </w:rPr>
      </w:pPr>
      <w:r w:rsidDel="00000000" w:rsidR="00000000" w:rsidRPr="00000000">
        <w:rPr>
          <w:rtl w:val="0"/>
        </w:rPr>
      </w:r>
    </w:p>
    <w:sectPr>
      <w:headerReference r:id="rId6" w:type="default"/>
      <w:headerReference r:id="rId7" w:type="first"/>
      <w:footerReference r:id="rId8" w:type="first"/>
      <w:pgSz w:h="16838" w:w="11906"/>
      <w:pgMar w:bottom="567" w:top="1134" w:left="1134" w:right="1134" w:header="709" w:footer="91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 w:name="Calibri"/>
  <w:font w:name="Jest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contextualSpacing w:val="0"/>
      <w:jc w:val="center"/>
      <w:rPr>
        <w:rFonts w:ascii="Comic Sans MS" w:cs="Comic Sans MS" w:eastAsia="Comic Sans MS" w:hAnsi="Comic Sans MS"/>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-657224</wp:posOffset>
          </wp:positionH>
          <wp:positionV relativeFrom="paragraph">
            <wp:posOffset>38100</wp:posOffset>
          </wp:positionV>
          <wp:extent cx="2704148" cy="742950"/>
          <wp:effectExtent b="0" l="0" r="0" t="0"/>
          <wp:wrapSquare wrapText="bothSides" distB="0" distT="0" distL="114300" distR="114300"/>
          <wp:docPr descr="https://www.n2printcentre.com/Custom/Themes/_Downloads_2015/Section_Logos_Beaver/Beaver_CMYK_blue_linear.jpg" id="1" name="image2.jpg"/>
          <a:graphic>
            <a:graphicData uri="http://schemas.openxmlformats.org/drawingml/2006/picture">
              <pic:pic>
                <pic:nvPicPr>
                  <pic:cNvPr descr="https://www.n2printcentre.com/Custom/Themes/_Downloads_2015/Section_Logos_Beaver/Beaver_CMYK_blue_linear.jpg" id="0" name="image2.jpg"/>
                  <pic:cNvPicPr preferRelativeResize="0"/>
                </pic:nvPicPr>
                <pic:blipFill>
                  <a:blip r:embed="rId1"/>
                  <a:srcRect b="0" l="0" r="0" t="0"/>
                  <a:stretch>
                    <a:fillRect/>
                  </a:stretch>
                </pic:blipFill>
                <pic:spPr>
                  <a:xfrm>
                    <a:off x="0" y="0"/>
                    <a:ext cx="2704148" cy="742950"/>
                  </a:xfrm>
                  <a:prstGeom prst="rect"/>
                  <a:ln/>
                </pic:spPr>
              </pic:pic>
            </a:graphicData>
          </a:graphic>
        </wp:anchor>
      </w:drawing>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Jester" w:cs="Jester" w:eastAsia="Jester" w:hAnsi="Jester"/>
      <w:b w:val="1"/>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